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1E64" w14:textId="77777777" w:rsidR="00D43E71" w:rsidRDefault="00D43E71">
      <w:pPr>
        <w:rPr>
          <w:rFonts w:hint="eastAsia"/>
        </w:rPr>
      </w:pPr>
    </w:p>
    <w:p w14:paraId="3AE78B0B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Yi Wei</w:t>
      </w:r>
    </w:p>
    <w:p w14:paraId="7A82C2C2" w14:textId="77777777" w:rsidR="00D43E71" w:rsidRDefault="00D43E71">
      <w:pPr>
        <w:rPr>
          <w:rFonts w:hint="eastAsia"/>
        </w:rPr>
      </w:pPr>
    </w:p>
    <w:p w14:paraId="303EFE1D" w14:textId="77777777" w:rsidR="00D43E71" w:rsidRDefault="00D43E71">
      <w:pPr>
        <w:rPr>
          <w:rFonts w:hint="eastAsia"/>
        </w:rPr>
      </w:pPr>
    </w:p>
    <w:p w14:paraId="61A53959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一位（Yi Wei），在汉语拼音中，是数字“一”和量词“位”的组合。它不仅是简单的计数单位或是位置的标识，在中国文化里更有着深远的意义。从古至今，“一位”这个词组被广泛应用于各种语境之中，既可用于描述人的身份地位，也用于形容事物的重要性和独特性。</w:t>
      </w:r>
    </w:p>
    <w:p w14:paraId="071D7147" w14:textId="77777777" w:rsidR="00D43E71" w:rsidRDefault="00D43E71">
      <w:pPr>
        <w:rPr>
          <w:rFonts w:hint="eastAsia"/>
        </w:rPr>
      </w:pPr>
    </w:p>
    <w:p w14:paraId="08CD5659" w14:textId="77777777" w:rsidR="00D43E71" w:rsidRDefault="00D43E71">
      <w:pPr>
        <w:rPr>
          <w:rFonts w:hint="eastAsia"/>
        </w:rPr>
      </w:pPr>
    </w:p>
    <w:p w14:paraId="7E2910CC" w14:textId="77777777" w:rsidR="00D43E71" w:rsidRDefault="00D43E71">
      <w:pPr>
        <w:rPr>
          <w:rFonts w:hint="eastAsia"/>
        </w:rPr>
      </w:pPr>
    </w:p>
    <w:p w14:paraId="3F8CB57C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文化中的“一位”</w:t>
      </w:r>
    </w:p>
    <w:p w14:paraId="704B5D2E" w14:textId="77777777" w:rsidR="00D43E71" w:rsidRDefault="00D43E71">
      <w:pPr>
        <w:rPr>
          <w:rFonts w:hint="eastAsia"/>
        </w:rPr>
      </w:pPr>
    </w:p>
    <w:p w14:paraId="1502F3C2" w14:textId="77777777" w:rsidR="00D43E71" w:rsidRDefault="00D43E71">
      <w:pPr>
        <w:rPr>
          <w:rFonts w:hint="eastAsia"/>
        </w:rPr>
      </w:pPr>
    </w:p>
    <w:p w14:paraId="7F5A6DE0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在中国传统哲学与文学作品中，“一位”经常用来表达一种理想的状态或境界。例如，在儒家思想中，人们追求成为“君子”，即道德修养达到一定高度的人；而在道家看来，则是寻求与自然和谐相处的“真人”。这种对于个人品格和社会角色的理想化描绘，正是通过“一位”这样的词汇来传达给世人的。</w:t>
      </w:r>
    </w:p>
    <w:p w14:paraId="7703CD68" w14:textId="77777777" w:rsidR="00D43E71" w:rsidRDefault="00D43E71">
      <w:pPr>
        <w:rPr>
          <w:rFonts w:hint="eastAsia"/>
        </w:rPr>
      </w:pPr>
    </w:p>
    <w:p w14:paraId="665547E0" w14:textId="77777777" w:rsidR="00D43E71" w:rsidRDefault="00D43E71">
      <w:pPr>
        <w:rPr>
          <w:rFonts w:hint="eastAsia"/>
        </w:rPr>
      </w:pPr>
    </w:p>
    <w:p w14:paraId="28CBAFC8" w14:textId="77777777" w:rsidR="00D43E71" w:rsidRDefault="00D43E71">
      <w:pPr>
        <w:rPr>
          <w:rFonts w:hint="eastAsia"/>
        </w:rPr>
      </w:pPr>
    </w:p>
    <w:p w14:paraId="493C8162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历史上的“一位”</w:t>
      </w:r>
    </w:p>
    <w:p w14:paraId="770A3983" w14:textId="77777777" w:rsidR="00D43E71" w:rsidRDefault="00D43E71">
      <w:pPr>
        <w:rPr>
          <w:rFonts w:hint="eastAsia"/>
        </w:rPr>
      </w:pPr>
    </w:p>
    <w:p w14:paraId="5469E523" w14:textId="77777777" w:rsidR="00D43E71" w:rsidRDefault="00D43E71">
      <w:pPr>
        <w:rPr>
          <w:rFonts w:hint="eastAsia"/>
        </w:rPr>
      </w:pPr>
    </w:p>
    <w:p w14:paraId="6F190E2A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回顾历史长河，我们不难发现许多杰出人物都被称为“一位”。他们可能是开国君主、治世明君，如汉高祖刘邦、唐太宗李世民等；或者是学术巨匠、文艺复兴者，像孔子、李白等人。这些名字背后所代表的不仅仅是个体成就，更象征着一个时代的辉煌以及中华民族精神面貌。</w:t>
      </w:r>
    </w:p>
    <w:p w14:paraId="75AFF260" w14:textId="77777777" w:rsidR="00D43E71" w:rsidRDefault="00D43E71">
      <w:pPr>
        <w:rPr>
          <w:rFonts w:hint="eastAsia"/>
        </w:rPr>
      </w:pPr>
    </w:p>
    <w:p w14:paraId="5F80EA37" w14:textId="77777777" w:rsidR="00D43E71" w:rsidRDefault="00D43E71">
      <w:pPr>
        <w:rPr>
          <w:rFonts w:hint="eastAsia"/>
        </w:rPr>
      </w:pPr>
    </w:p>
    <w:p w14:paraId="54DFC070" w14:textId="77777777" w:rsidR="00D43E71" w:rsidRDefault="00D43E71">
      <w:pPr>
        <w:rPr>
          <w:rFonts w:hint="eastAsia"/>
        </w:rPr>
      </w:pPr>
    </w:p>
    <w:p w14:paraId="730D7C4B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现代社会中的“一位”</w:t>
      </w:r>
    </w:p>
    <w:p w14:paraId="58B262D1" w14:textId="77777777" w:rsidR="00D43E71" w:rsidRDefault="00D43E71">
      <w:pPr>
        <w:rPr>
          <w:rFonts w:hint="eastAsia"/>
        </w:rPr>
      </w:pPr>
    </w:p>
    <w:p w14:paraId="010E7331" w14:textId="77777777" w:rsidR="00D43E71" w:rsidRDefault="00D43E71">
      <w:pPr>
        <w:rPr>
          <w:rFonts w:hint="eastAsia"/>
        </w:rPr>
      </w:pPr>
    </w:p>
    <w:p w14:paraId="616C5F6C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进入现代社会，“一位”同样扮演着不可或缺的角色。无论是在政治领域中提到国家领导人时所说的“一位主席”，还是商业世界里对成功企业家赞誉为“一位伟大的创业者”，抑或是日常生活中对长辈尊称其为“一位老先生/老太太”，都体现了社会对于不同层面优秀人士的认可与尊敬之情。</w:t>
      </w:r>
    </w:p>
    <w:p w14:paraId="25E09E6E" w14:textId="77777777" w:rsidR="00D43E71" w:rsidRDefault="00D43E71">
      <w:pPr>
        <w:rPr>
          <w:rFonts w:hint="eastAsia"/>
        </w:rPr>
      </w:pPr>
    </w:p>
    <w:p w14:paraId="3EF88CBF" w14:textId="77777777" w:rsidR="00D43E71" w:rsidRDefault="00D43E71">
      <w:pPr>
        <w:rPr>
          <w:rFonts w:hint="eastAsia"/>
        </w:rPr>
      </w:pPr>
    </w:p>
    <w:p w14:paraId="04C10DB4" w14:textId="77777777" w:rsidR="00D43E71" w:rsidRDefault="00D43E71">
      <w:pPr>
        <w:rPr>
          <w:rFonts w:hint="eastAsia"/>
        </w:rPr>
      </w:pPr>
    </w:p>
    <w:p w14:paraId="52CA161E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艺术创作中的“一位”</w:t>
      </w:r>
    </w:p>
    <w:p w14:paraId="247A33C7" w14:textId="77777777" w:rsidR="00D43E71" w:rsidRDefault="00D43E71">
      <w:pPr>
        <w:rPr>
          <w:rFonts w:hint="eastAsia"/>
        </w:rPr>
      </w:pPr>
    </w:p>
    <w:p w14:paraId="33C55E4A" w14:textId="77777777" w:rsidR="00D43E71" w:rsidRDefault="00D43E71">
      <w:pPr>
        <w:rPr>
          <w:rFonts w:hint="eastAsia"/>
        </w:rPr>
      </w:pPr>
    </w:p>
    <w:p w14:paraId="7C76244B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艺术家们也会用“一位”来赞美那些具有非凡才华的人物形象。比如，在电影剧本里可能会出现这样一句话：“他是一位能够改变世界的导演。”这不仅表达了对创作者能力的高度评价，同时也激发了观众对于故事主人公无限遐想的空间。在绘画、音乐等各种形式的艺术表现形式当中，“一位”也被频繁使用以突出主题人物的重要性。</w:t>
      </w:r>
    </w:p>
    <w:p w14:paraId="57F1CA4D" w14:textId="77777777" w:rsidR="00D43E71" w:rsidRDefault="00D43E71">
      <w:pPr>
        <w:rPr>
          <w:rFonts w:hint="eastAsia"/>
        </w:rPr>
      </w:pPr>
    </w:p>
    <w:p w14:paraId="5848DC00" w14:textId="77777777" w:rsidR="00D43E71" w:rsidRDefault="00D43E71">
      <w:pPr>
        <w:rPr>
          <w:rFonts w:hint="eastAsia"/>
        </w:rPr>
      </w:pPr>
    </w:p>
    <w:p w14:paraId="15C8A520" w14:textId="77777777" w:rsidR="00D43E71" w:rsidRDefault="00D43E71">
      <w:pPr>
        <w:rPr>
          <w:rFonts w:hint="eastAsia"/>
        </w:rPr>
      </w:pPr>
    </w:p>
    <w:p w14:paraId="63FEC051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DEB8F1" w14:textId="77777777" w:rsidR="00D43E71" w:rsidRDefault="00D43E71">
      <w:pPr>
        <w:rPr>
          <w:rFonts w:hint="eastAsia"/>
        </w:rPr>
      </w:pPr>
    </w:p>
    <w:p w14:paraId="7B103D01" w14:textId="77777777" w:rsidR="00D43E71" w:rsidRDefault="00D43E71">
      <w:pPr>
        <w:rPr>
          <w:rFonts w:hint="eastAsia"/>
        </w:rPr>
      </w:pPr>
    </w:p>
    <w:p w14:paraId="36245FFF" w14:textId="77777777" w:rsidR="00D43E71" w:rsidRDefault="00D43E71">
      <w:pPr>
        <w:rPr>
          <w:rFonts w:hint="eastAsia"/>
        </w:rPr>
      </w:pPr>
      <w:r>
        <w:rPr>
          <w:rFonts w:hint="eastAsia"/>
        </w:rPr>
        <w:tab/>
        <w:t>“一位”虽只是简简单单的两个汉字及其对应的拼音，但它承载着丰富的文化内涵和社会价值观念。从古代到现代，由东方至西方，“一位”始终贯穿于人类文明发展的进程中，并将继续见证更多伟大时刻的到来。当我们谈论某人是“一位”怎样的人时，实际上也是在探讨人性之美、探索生命意义的过程。</w:t>
      </w:r>
    </w:p>
    <w:p w14:paraId="4D4D9D02" w14:textId="77777777" w:rsidR="00D43E71" w:rsidRDefault="00D43E71">
      <w:pPr>
        <w:rPr>
          <w:rFonts w:hint="eastAsia"/>
        </w:rPr>
      </w:pPr>
    </w:p>
    <w:p w14:paraId="07719C4E" w14:textId="77777777" w:rsidR="00D43E71" w:rsidRDefault="00D43E71">
      <w:pPr>
        <w:rPr>
          <w:rFonts w:hint="eastAsia"/>
        </w:rPr>
      </w:pPr>
    </w:p>
    <w:p w14:paraId="2D645862" w14:textId="77777777" w:rsidR="00D43E71" w:rsidRDefault="00D43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28A04" w14:textId="2C860B18" w:rsidR="00A14004" w:rsidRDefault="00A14004"/>
    <w:sectPr w:rsidR="00A1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04"/>
    <w:rsid w:val="00A14004"/>
    <w:rsid w:val="00D43E7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24F1-8E81-4A0E-B55F-E5A3A3A9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